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C" w:rsidRDefault="006212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LISTA RANKINGOWA</w:t>
            </w:r>
            <w:r w:rsidR="00946489">
              <w:rPr>
                <w:b/>
              </w:rPr>
              <w:t xml:space="preserve"> PO ODWOŁANIACH</w:t>
            </w:r>
            <w:r w:rsidR="00BE47C4">
              <w:rPr>
                <w:b/>
              </w:rPr>
              <w:t xml:space="preserve"> w RAMACH II</w:t>
            </w:r>
            <w:r w:rsidR="00500E2C">
              <w:rPr>
                <w:b/>
              </w:rPr>
              <w:t>I</w:t>
            </w:r>
            <w:r w:rsidR="00BE47C4">
              <w:rPr>
                <w:b/>
              </w:rPr>
              <w:t xml:space="preserve">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A4521E" w:rsidTr="00500E2C">
        <w:tc>
          <w:tcPr>
            <w:tcW w:w="1384" w:type="dxa"/>
            <w:shd w:val="clear" w:color="auto" w:fill="B6DDE8" w:themeFill="accent5" w:themeFillTint="66"/>
          </w:tcPr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  <w:r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  <w:r w:rsidRPr="00D26B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22 662,56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A4521E" w:rsidRDefault="00A4521E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1774F0" w:rsidTr="00500E2C">
        <w:tc>
          <w:tcPr>
            <w:tcW w:w="1384" w:type="dxa"/>
            <w:shd w:val="clear" w:color="auto" w:fill="B6DDE8" w:themeFill="accent5" w:themeFillTint="66"/>
          </w:tcPr>
          <w:p w:rsidR="001774F0" w:rsidRPr="00D26B94" w:rsidRDefault="001774F0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  <w:r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89,0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1774F0" w:rsidRDefault="001774F0" w:rsidP="009667C0">
            <w:pPr>
              <w:jc w:val="center"/>
            </w:pPr>
            <w:r w:rsidRPr="00500E2C">
              <w:rPr>
                <w:b/>
                <w:sz w:val="20"/>
                <w:szCs w:val="20"/>
              </w:rPr>
              <w:t>Wniosek rekomendowany do uzyskania dofinansowania w ramach 15% limitu miejsc</w:t>
            </w:r>
          </w:p>
        </w:tc>
      </w:tr>
      <w:tr w:rsidR="00A4521E" w:rsidTr="00500E2C">
        <w:tc>
          <w:tcPr>
            <w:tcW w:w="1384" w:type="dxa"/>
            <w:shd w:val="clear" w:color="auto" w:fill="B6DDE8" w:themeFill="accent5" w:themeFillTint="66"/>
          </w:tcPr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26B94">
              <w:rPr>
                <w:b/>
                <w:sz w:val="20"/>
                <w:szCs w:val="20"/>
              </w:rPr>
              <w:t>8/2019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4521E" w:rsidRPr="00D26B94" w:rsidRDefault="00A4521E" w:rsidP="00A452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 w:rsidRPr="00D26B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A4521E" w:rsidRDefault="00A4521E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A4521E" w:rsidTr="00500E2C">
        <w:tc>
          <w:tcPr>
            <w:tcW w:w="1384" w:type="dxa"/>
            <w:shd w:val="clear" w:color="auto" w:fill="B6DDE8" w:themeFill="accent5" w:themeFillTint="66"/>
          </w:tcPr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4521E" w:rsidRPr="00D26B94" w:rsidRDefault="00A4521E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  <w:r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,5</w:t>
            </w:r>
            <w:bookmarkStart w:id="0" w:name="_GoBack"/>
            <w:bookmarkEnd w:id="0"/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B6DDE8" w:themeFill="accent5" w:themeFillTint="66"/>
          </w:tcPr>
          <w:p w:rsidR="00A4521E" w:rsidRPr="00D26B94" w:rsidRDefault="00A4521E" w:rsidP="00B928B0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B6DDE8" w:themeFill="accent5" w:themeFillTint="66"/>
          </w:tcPr>
          <w:p w:rsidR="00A4521E" w:rsidRDefault="00A4521E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1774F0" w:rsidTr="00500E2C">
        <w:tc>
          <w:tcPr>
            <w:tcW w:w="1384" w:type="dxa"/>
            <w:shd w:val="clear" w:color="auto" w:fill="92D050"/>
          </w:tcPr>
          <w:p w:rsidR="001774F0" w:rsidRPr="00D26B94" w:rsidRDefault="001774F0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774F0" w:rsidRPr="00D26B94" w:rsidRDefault="001774F0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  <w:r>
              <w:rPr>
                <w:b/>
                <w:sz w:val="20"/>
                <w:szCs w:val="20"/>
              </w:rPr>
              <w:t>,5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22 569,11</w:t>
            </w:r>
          </w:p>
        </w:tc>
        <w:tc>
          <w:tcPr>
            <w:tcW w:w="4964" w:type="dxa"/>
            <w:shd w:val="clear" w:color="auto" w:fill="92D050"/>
          </w:tcPr>
          <w:p w:rsidR="001774F0" w:rsidRDefault="001774F0" w:rsidP="00155001">
            <w:pPr>
              <w:jc w:val="center"/>
            </w:pPr>
            <w:r w:rsidRPr="008D3E96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</w:tc>
      </w:tr>
      <w:tr w:rsidR="001774F0" w:rsidTr="002D4658">
        <w:tc>
          <w:tcPr>
            <w:tcW w:w="1384" w:type="dxa"/>
            <w:shd w:val="clear" w:color="auto" w:fill="92D050"/>
          </w:tcPr>
          <w:p w:rsidR="001774F0" w:rsidRPr="00D26B94" w:rsidRDefault="001774F0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774F0" w:rsidRPr="00D26B94" w:rsidRDefault="001774F0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Pr="00D26B94">
              <w:rPr>
                <w:b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  <w:r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92D050"/>
          </w:tcPr>
          <w:p w:rsidR="001774F0" w:rsidRPr="00D26B94" w:rsidRDefault="001774F0" w:rsidP="00B928B0">
            <w:pPr>
              <w:jc w:val="center"/>
              <w:rPr>
                <w:b/>
              </w:rPr>
            </w:pPr>
            <w:r w:rsidRPr="00D26B94"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92D050"/>
          </w:tcPr>
          <w:p w:rsidR="001774F0" w:rsidRPr="00D26B94" w:rsidRDefault="001774F0" w:rsidP="00155001">
            <w:pPr>
              <w:jc w:val="center"/>
            </w:pPr>
            <w:r w:rsidRPr="00500E2C">
              <w:rPr>
                <w:b/>
                <w:sz w:val="20"/>
                <w:szCs w:val="20"/>
              </w:rPr>
              <w:t>Wniosek rekomendowany do uzyskania dofinansowania – poza limitem planowanych do przyznania dotacji</w:t>
            </w:r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A0C64"/>
    <w:rsid w:val="001774F0"/>
    <w:rsid w:val="002D4658"/>
    <w:rsid w:val="00326E1B"/>
    <w:rsid w:val="00500E2C"/>
    <w:rsid w:val="0062124C"/>
    <w:rsid w:val="00771ADC"/>
    <w:rsid w:val="007F2058"/>
    <w:rsid w:val="00857666"/>
    <w:rsid w:val="00911185"/>
    <w:rsid w:val="00916173"/>
    <w:rsid w:val="00946489"/>
    <w:rsid w:val="009E5F79"/>
    <w:rsid w:val="00A36F27"/>
    <w:rsid w:val="00A4521E"/>
    <w:rsid w:val="00B00EC3"/>
    <w:rsid w:val="00BE47C4"/>
    <w:rsid w:val="00BF10BC"/>
    <w:rsid w:val="00BF1F28"/>
    <w:rsid w:val="00C4220B"/>
    <w:rsid w:val="00E16C07"/>
    <w:rsid w:val="00E80AA0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2</cp:revision>
  <dcterms:created xsi:type="dcterms:W3CDTF">2019-11-22T13:14:00Z</dcterms:created>
  <dcterms:modified xsi:type="dcterms:W3CDTF">2019-11-22T13:14:00Z</dcterms:modified>
</cp:coreProperties>
</file>