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2694"/>
        <w:gridCol w:w="2409"/>
        <w:gridCol w:w="4964"/>
      </w:tblGrid>
      <w:tr w:rsidR="0062124C" w:rsidTr="0062124C">
        <w:tc>
          <w:tcPr>
            <w:tcW w:w="14144" w:type="dxa"/>
            <w:gridSpan w:val="6"/>
          </w:tcPr>
          <w:p w:rsidR="0062124C" w:rsidRDefault="0062124C" w:rsidP="0062124C">
            <w:pPr>
              <w:jc w:val="center"/>
              <w:rPr>
                <w:b/>
              </w:rPr>
            </w:pPr>
          </w:p>
          <w:p w:rsidR="00366872" w:rsidRDefault="00366872" w:rsidP="0062124C">
            <w:pPr>
              <w:jc w:val="center"/>
              <w:rPr>
                <w:b/>
              </w:rPr>
            </w:pPr>
          </w:p>
          <w:p w:rsidR="0062124C" w:rsidRPr="0062124C" w:rsidRDefault="0062124C" w:rsidP="0062124C">
            <w:pPr>
              <w:jc w:val="center"/>
              <w:rPr>
                <w:b/>
              </w:rPr>
            </w:pPr>
            <w:r w:rsidRPr="0062124C">
              <w:rPr>
                <w:b/>
              </w:rPr>
              <w:t>PODSTAWOWA LISTA RANKINGOWA</w:t>
            </w:r>
            <w:r w:rsidR="004444A5">
              <w:rPr>
                <w:b/>
              </w:rPr>
              <w:t xml:space="preserve"> W RAMACH IV</w:t>
            </w:r>
            <w:r w:rsidR="00F868EB">
              <w:rPr>
                <w:b/>
              </w:rPr>
              <w:t xml:space="preserve"> NABORU</w:t>
            </w:r>
          </w:p>
          <w:p w:rsidR="0062124C" w:rsidRPr="0062124C" w:rsidRDefault="0062124C" w:rsidP="0062124C">
            <w:pPr>
              <w:jc w:val="center"/>
              <w:rPr>
                <w:b/>
              </w:rPr>
            </w:pPr>
            <w:r w:rsidRPr="0062124C">
              <w:rPr>
                <w:b/>
              </w:rPr>
              <w:t>w projekcie pn. MOJA PRZYSZŁOŚĆ – MOJA FIRMA 2</w:t>
            </w:r>
          </w:p>
          <w:p w:rsidR="0062124C" w:rsidRPr="0062124C" w:rsidRDefault="0062124C" w:rsidP="0062124C">
            <w:pPr>
              <w:jc w:val="center"/>
              <w:rPr>
                <w:b/>
              </w:rPr>
            </w:pPr>
            <w:r w:rsidRPr="0062124C">
              <w:rPr>
                <w:b/>
              </w:rPr>
              <w:t>realizowanym przez Izbę Rzemieślniczą w Opolu</w:t>
            </w:r>
          </w:p>
          <w:p w:rsidR="0062124C" w:rsidRDefault="0062124C" w:rsidP="0062124C">
            <w:pPr>
              <w:jc w:val="center"/>
              <w:rPr>
                <w:b/>
              </w:rPr>
            </w:pPr>
            <w:r w:rsidRPr="0062124C">
              <w:rPr>
                <w:b/>
              </w:rPr>
              <w:t>w ramach RPO WO 2014-2020 Działanie 7.3</w:t>
            </w:r>
          </w:p>
          <w:p w:rsidR="00366872" w:rsidRDefault="00366872" w:rsidP="0062124C">
            <w:pPr>
              <w:jc w:val="center"/>
              <w:rPr>
                <w:b/>
              </w:rPr>
            </w:pPr>
          </w:p>
          <w:p w:rsidR="0062124C" w:rsidRDefault="0062124C" w:rsidP="0062124C">
            <w:pPr>
              <w:jc w:val="center"/>
            </w:pPr>
          </w:p>
        </w:tc>
      </w:tr>
      <w:tr w:rsidR="0062124C" w:rsidTr="00916173">
        <w:tc>
          <w:tcPr>
            <w:tcW w:w="1384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Pozycja na liście rankingowej</w:t>
            </w:r>
          </w:p>
        </w:tc>
        <w:tc>
          <w:tcPr>
            <w:tcW w:w="1276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Numer Wniosku  przyznanie dotacji</w:t>
            </w:r>
          </w:p>
        </w:tc>
        <w:tc>
          <w:tcPr>
            <w:tcW w:w="1417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Wynik – liczba przyznanych punktów</w:t>
            </w:r>
          </w:p>
        </w:tc>
        <w:tc>
          <w:tcPr>
            <w:tcW w:w="2694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E80AA0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 xml:space="preserve">Wysokość przyznanego wsparcia finansowego (przyznanej dotacji) </w:t>
            </w: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2409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Wysokość przyznanego wsparcia finansowego (przyznanej dotacji)</w:t>
            </w: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4964" w:type="dxa"/>
          </w:tcPr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</w:p>
          <w:p w:rsidR="0062124C" w:rsidRPr="00916173" w:rsidRDefault="0062124C" w:rsidP="0062124C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>Uwagi</w:t>
            </w:r>
          </w:p>
        </w:tc>
      </w:tr>
      <w:tr w:rsidR="00771ADC" w:rsidTr="00174F2F">
        <w:tc>
          <w:tcPr>
            <w:tcW w:w="1384" w:type="dxa"/>
            <w:shd w:val="clear" w:color="auto" w:fill="C6D9F1" w:themeFill="text2" w:themeFillTint="33"/>
          </w:tcPr>
          <w:p w:rsidR="00771ADC" w:rsidRPr="00D26B94" w:rsidRDefault="00547878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771ADC" w:rsidRPr="00D26B94" w:rsidRDefault="00C777FD" w:rsidP="00C777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444A5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771ADC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771ADC" w:rsidRPr="00D26B94" w:rsidRDefault="00C777FD" w:rsidP="00C77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24 940,00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771ADC" w:rsidRPr="00D26B94" w:rsidRDefault="00C777FD" w:rsidP="00C77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20 276,42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771ADC" w:rsidRDefault="00771ADC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2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24 990,00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D64ACD" w:rsidP="00B9175F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23 138,88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33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 w:rsidRPr="00366872">
              <w:rPr>
                <w:b/>
                <w:bCs/>
                <w:sz w:val="20"/>
                <w:szCs w:val="20"/>
                <w:lang w:val="en-US"/>
              </w:rPr>
              <w:t>20 325,20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40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 w:rsidRPr="00366872">
              <w:rPr>
                <w:b/>
                <w:bCs/>
                <w:sz w:val="20"/>
                <w:szCs w:val="20"/>
              </w:rPr>
              <w:t>20 325,20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10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23 616,26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35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026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24 962,38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20 501,29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1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D64ACD" w:rsidP="00C63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20 325,50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771ADC">
            <w:pPr>
              <w:jc w:val="center"/>
              <w:rPr>
                <w:b/>
                <w:sz w:val="20"/>
                <w:szCs w:val="20"/>
              </w:rPr>
            </w:pPr>
            <w:r w:rsidRPr="00ED647E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771ADC">
            <w:pPr>
              <w:jc w:val="center"/>
            </w:pPr>
          </w:p>
        </w:tc>
      </w:tr>
      <w:tr w:rsidR="004444A5" w:rsidTr="00174F2F">
        <w:tc>
          <w:tcPr>
            <w:tcW w:w="1384" w:type="dxa"/>
            <w:shd w:val="clear" w:color="auto" w:fill="C6D9F1" w:themeFill="text2" w:themeFillTint="3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444A5" w:rsidRDefault="00C777FD">
            <w:r>
              <w:rPr>
                <w:b/>
                <w:sz w:val="20"/>
                <w:szCs w:val="20"/>
              </w:rPr>
              <w:t>3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4444A5" w:rsidRPr="00D26B94" w:rsidRDefault="00C777F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24 673,90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4444A5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20 060,07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4444A5" w:rsidRDefault="004444A5" w:rsidP="00916173">
            <w:pPr>
              <w:jc w:val="center"/>
              <w:rPr>
                <w:b/>
                <w:sz w:val="20"/>
                <w:szCs w:val="20"/>
              </w:rPr>
            </w:pPr>
            <w:r w:rsidRPr="00916173">
              <w:rPr>
                <w:b/>
                <w:sz w:val="20"/>
                <w:szCs w:val="20"/>
              </w:rPr>
              <w:t xml:space="preserve">Wniosek rekomendowany do uzyskania </w:t>
            </w:r>
            <w:r>
              <w:rPr>
                <w:b/>
                <w:sz w:val="20"/>
                <w:szCs w:val="20"/>
              </w:rPr>
              <w:t>d</w:t>
            </w:r>
            <w:r w:rsidRPr="00916173">
              <w:rPr>
                <w:b/>
                <w:sz w:val="20"/>
                <w:szCs w:val="20"/>
              </w:rPr>
              <w:t xml:space="preserve">ofinansowania </w:t>
            </w:r>
            <w:r w:rsidRPr="00916173">
              <w:rPr>
                <w:b/>
                <w:sz w:val="20"/>
                <w:szCs w:val="20"/>
              </w:rPr>
              <w:lastRenderedPageBreak/>
              <w:t>w ramach 85% limitu miejsc</w:t>
            </w:r>
          </w:p>
          <w:p w:rsidR="00366872" w:rsidRPr="00916173" w:rsidRDefault="00366872" w:rsidP="009161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lastRenderedPageBreak/>
              <w:t>9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24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BF6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174F2F" w:rsidP="00934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24 622,27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10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6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24 886,00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20 232,52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11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11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42314A" w:rsidP="000260DF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bCs/>
                <w:sz w:val="20"/>
                <w:szCs w:val="20"/>
              </w:rPr>
              <w:t>22 329,16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12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23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026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23 769,50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13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20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</w:rPr>
            </w:pPr>
            <w:r>
              <w:rPr>
                <w:b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</w:rPr>
            </w:pPr>
            <w:r>
              <w:rPr>
                <w:b/>
              </w:rPr>
              <w:t>23 672,36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 w:rsidRPr="00D26B94">
              <w:rPr>
                <w:b/>
                <w:sz w:val="20"/>
                <w:szCs w:val="20"/>
              </w:rPr>
              <w:t>14</w:t>
            </w:r>
          </w:p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4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Pr="00D26B94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Pr="00D26B94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20 325,20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17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22 662,61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174F2F">
            <w:r>
              <w:rPr>
                <w:b/>
                <w:sz w:val="20"/>
                <w:szCs w:val="20"/>
              </w:rPr>
              <w:t>14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23 298,35</w:t>
            </w:r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C6D9F1" w:themeFill="text2" w:themeFillTint="33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174F2F" w:rsidRDefault="00FC21F1">
            <w:r>
              <w:rPr>
                <w:b/>
                <w:sz w:val="20"/>
                <w:szCs w:val="20"/>
              </w:rPr>
              <w:t>19</w:t>
            </w:r>
            <w:r w:rsidR="00174F2F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88,00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174F2F" w:rsidRDefault="00FC21F1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174F2F" w:rsidRDefault="00FC21F1" w:rsidP="002D4658">
            <w:pPr>
              <w:jc w:val="center"/>
              <w:rPr>
                <w:b/>
                <w:sz w:val="20"/>
                <w:szCs w:val="20"/>
              </w:rPr>
            </w:pPr>
            <w:r w:rsidRPr="00FC21F1">
              <w:rPr>
                <w:b/>
                <w:bCs/>
                <w:sz w:val="20"/>
                <w:szCs w:val="20"/>
              </w:rPr>
              <w:t>22 569,14</w:t>
            </w:r>
            <w:bookmarkStart w:id="0" w:name="_GoBack"/>
            <w:bookmarkEnd w:id="0"/>
          </w:p>
        </w:tc>
        <w:tc>
          <w:tcPr>
            <w:tcW w:w="4964" w:type="dxa"/>
            <w:shd w:val="clear" w:color="auto" w:fill="C6D9F1" w:themeFill="text2" w:themeFillTint="33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A00323">
              <w:rPr>
                <w:b/>
                <w:sz w:val="20"/>
                <w:szCs w:val="20"/>
              </w:rPr>
              <w:t>Wniosek rekomendowany do uzyskania dofinansowania w ramach 85%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FABF8F" w:themeFill="accent6" w:themeFillTint="99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74F2F" w:rsidRDefault="00174F2F">
            <w:r>
              <w:rPr>
                <w:b/>
                <w:sz w:val="20"/>
                <w:szCs w:val="20"/>
              </w:rPr>
              <w:t>37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87,50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174F2F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bCs/>
                <w:sz w:val="20"/>
                <w:szCs w:val="20"/>
              </w:rPr>
              <w:t>24 999,44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174F2F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bCs/>
                <w:sz w:val="20"/>
                <w:szCs w:val="20"/>
              </w:rPr>
              <w:t>20 493,03</w:t>
            </w:r>
          </w:p>
        </w:tc>
        <w:tc>
          <w:tcPr>
            <w:tcW w:w="4964" w:type="dxa"/>
            <w:shd w:val="clear" w:color="auto" w:fill="FABF8F" w:themeFill="accent6" w:themeFillTint="99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747861">
              <w:rPr>
                <w:b/>
                <w:sz w:val="20"/>
                <w:szCs w:val="20"/>
              </w:rPr>
              <w:t>Wniosek rekomendowany do uzyskania dofinansowania w ramach 15%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FABF8F" w:themeFill="accent6" w:themeFillTint="99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74F2F" w:rsidRDefault="00FC21F1">
            <w:r>
              <w:rPr>
                <w:b/>
                <w:sz w:val="20"/>
                <w:szCs w:val="20"/>
              </w:rPr>
              <w:t>34</w:t>
            </w:r>
            <w:r w:rsidR="00174F2F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86,50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174F2F" w:rsidRDefault="00FC21F1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24 965,43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174F2F" w:rsidRDefault="00FC21F1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20 297,09</w:t>
            </w:r>
          </w:p>
        </w:tc>
        <w:tc>
          <w:tcPr>
            <w:tcW w:w="4964" w:type="dxa"/>
            <w:shd w:val="clear" w:color="auto" w:fill="FABF8F" w:themeFill="accent6" w:themeFillTint="99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747861">
              <w:rPr>
                <w:b/>
                <w:sz w:val="20"/>
                <w:szCs w:val="20"/>
              </w:rPr>
              <w:t>Wniosek rekomendowany do uzyskania dofinansowania w ramach 15%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FABF8F" w:themeFill="accent6" w:themeFillTint="99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74F2F" w:rsidRDefault="00174F2F">
            <w:r>
              <w:rPr>
                <w:b/>
                <w:sz w:val="20"/>
                <w:szCs w:val="20"/>
              </w:rPr>
              <w:t>9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86,50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174F2F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24 345,52</w:t>
            </w:r>
          </w:p>
        </w:tc>
        <w:tc>
          <w:tcPr>
            <w:tcW w:w="4964" w:type="dxa"/>
            <w:shd w:val="clear" w:color="auto" w:fill="FABF8F" w:themeFill="accent6" w:themeFillTint="99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747861">
              <w:rPr>
                <w:b/>
                <w:sz w:val="20"/>
                <w:szCs w:val="20"/>
              </w:rPr>
              <w:t>Wniosek rekomendowany do uzyskania dofinansowania w ramach 15%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174F2F" w:rsidTr="00174F2F">
        <w:tc>
          <w:tcPr>
            <w:tcW w:w="1384" w:type="dxa"/>
            <w:shd w:val="clear" w:color="auto" w:fill="FABF8F" w:themeFill="accent6" w:themeFillTint="99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174F2F" w:rsidRDefault="00174F2F">
            <w:r>
              <w:rPr>
                <w:b/>
                <w:sz w:val="20"/>
                <w:szCs w:val="20"/>
              </w:rPr>
              <w:t>28</w:t>
            </w:r>
            <w:r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174F2F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174F2F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4964" w:type="dxa"/>
            <w:shd w:val="clear" w:color="auto" w:fill="FABF8F" w:themeFill="accent6" w:themeFillTint="99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747861">
              <w:rPr>
                <w:b/>
                <w:sz w:val="20"/>
                <w:szCs w:val="20"/>
              </w:rPr>
              <w:t>Wniosek rekomendowany do uzyskania dofinansowania w ramach 15% limitu miejsc</w:t>
            </w:r>
          </w:p>
          <w:p w:rsidR="00366872" w:rsidRDefault="00366872" w:rsidP="00174F2F">
            <w:pPr>
              <w:jc w:val="center"/>
            </w:pPr>
          </w:p>
        </w:tc>
      </w:tr>
      <w:tr w:rsidR="004444A5" w:rsidTr="00BF6A77">
        <w:tc>
          <w:tcPr>
            <w:tcW w:w="1384" w:type="dxa"/>
            <w:shd w:val="clear" w:color="auto" w:fill="9BBB59" w:themeFill="accent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9BBB59" w:themeFill="accent3"/>
          </w:tcPr>
          <w:p w:rsidR="004444A5" w:rsidRDefault="00174F2F">
            <w:r>
              <w:rPr>
                <w:b/>
                <w:sz w:val="20"/>
                <w:szCs w:val="20"/>
              </w:rPr>
              <w:t>27</w:t>
            </w:r>
            <w:r w:rsidR="004444A5" w:rsidRPr="005C1E0C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82,00</w:t>
            </w:r>
          </w:p>
        </w:tc>
        <w:tc>
          <w:tcPr>
            <w:tcW w:w="2694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sz w:val="20"/>
                <w:szCs w:val="20"/>
              </w:rPr>
              <w:t>22 382,10</w:t>
            </w:r>
          </w:p>
        </w:tc>
        <w:tc>
          <w:tcPr>
            <w:tcW w:w="4964" w:type="dxa"/>
            <w:shd w:val="clear" w:color="auto" w:fill="9BBB59" w:themeFill="accent3"/>
          </w:tcPr>
          <w:p w:rsidR="004444A5" w:rsidRDefault="004444A5" w:rsidP="00174F2F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>Wniosek rekomendowany do uzyskania dofinansowania – poza limitem planowanych do przyznania dotacji</w:t>
            </w:r>
          </w:p>
          <w:p w:rsidR="00366872" w:rsidRDefault="00366872" w:rsidP="00174F2F">
            <w:pPr>
              <w:jc w:val="center"/>
            </w:pPr>
          </w:p>
        </w:tc>
      </w:tr>
      <w:tr w:rsidR="004444A5" w:rsidTr="00BF6A77">
        <w:tc>
          <w:tcPr>
            <w:tcW w:w="1384" w:type="dxa"/>
            <w:shd w:val="clear" w:color="auto" w:fill="9BBB59" w:themeFill="accent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9BBB59" w:themeFill="accent3"/>
          </w:tcPr>
          <w:p w:rsidR="004444A5" w:rsidRDefault="00174F2F">
            <w:r>
              <w:rPr>
                <w:b/>
                <w:sz w:val="20"/>
                <w:szCs w:val="20"/>
              </w:rPr>
              <w:t>15</w:t>
            </w:r>
            <w:r w:rsidR="004444A5"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  <w:tc>
          <w:tcPr>
            <w:tcW w:w="2694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bCs/>
                <w:sz w:val="20"/>
                <w:szCs w:val="20"/>
              </w:rPr>
              <w:t>24 994,14</w:t>
            </w:r>
          </w:p>
        </w:tc>
        <w:tc>
          <w:tcPr>
            <w:tcW w:w="2409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 w:rsidRPr="0042314A">
              <w:rPr>
                <w:b/>
                <w:bCs/>
                <w:sz w:val="20"/>
                <w:szCs w:val="20"/>
              </w:rPr>
              <w:t>22 863,56</w:t>
            </w:r>
          </w:p>
        </w:tc>
        <w:tc>
          <w:tcPr>
            <w:tcW w:w="4964" w:type="dxa"/>
            <w:shd w:val="clear" w:color="auto" w:fill="9BBB59" w:themeFill="accent3"/>
          </w:tcPr>
          <w:p w:rsidR="004444A5" w:rsidRDefault="004444A5" w:rsidP="00174F2F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>Wniosek rekomendowany do uzyskania dofinansowania – poza limitem planowanych do przyznania dotacji</w:t>
            </w:r>
          </w:p>
          <w:p w:rsidR="00366872" w:rsidRDefault="00366872" w:rsidP="00174F2F">
            <w:pPr>
              <w:jc w:val="center"/>
            </w:pPr>
          </w:p>
        </w:tc>
      </w:tr>
      <w:tr w:rsidR="004444A5" w:rsidTr="00BF6A77">
        <w:tc>
          <w:tcPr>
            <w:tcW w:w="1384" w:type="dxa"/>
            <w:shd w:val="clear" w:color="auto" w:fill="9BBB59" w:themeFill="accent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9BBB59" w:themeFill="accent3"/>
          </w:tcPr>
          <w:p w:rsidR="004444A5" w:rsidRDefault="00174F2F">
            <w:r>
              <w:rPr>
                <w:b/>
                <w:sz w:val="20"/>
                <w:szCs w:val="20"/>
              </w:rPr>
              <w:t>5</w:t>
            </w:r>
            <w:r w:rsidR="004444A5"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65,00</w:t>
            </w:r>
          </w:p>
        </w:tc>
        <w:tc>
          <w:tcPr>
            <w:tcW w:w="2694" w:type="dxa"/>
            <w:shd w:val="clear" w:color="auto" w:fill="9BBB59" w:themeFill="accent3"/>
          </w:tcPr>
          <w:p w:rsidR="004444A5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25 000,00</w:t>
            </w:r>
          </w:p>
        </w:tc>
        <w:tc>
          <w:tcPr>
            <w:tcW w:w="2409" w:type="dxa"/>
            <w:shd w:val="clear" w:color="auto" w:fill="9BBB59" w:themeFill="accent3"/>
          </w:tcPr>
          <w:p w:rsidR="004444A5" w:rsidRDefault="00D64ACD" w:rsidP="002D4658">
            <w:pPr>
              <w:jc w:val="center"/>
              <w:rPr>
                <w:b/>
                <w:sz w:val="20"/>
                <w:szCs w:val="20"/>
              </w:rPr>
            </w:pPr>
            <w:r w:rsidRPr="00D64ACD">
              <w:rPr>
                <w:b/>
                <w:bCs/>
                <w:sz w:val="20"/>
                <w:szCs w:val="20"/>
              </w:rPr>
              <w:t>22 662,60</w:t>
            </w:r>
          </w:p>
        </w:tc>
        <w:tc>
          <w:tcPr>
            <w:tcW w:w="4964" w:type="dxa"/>
            <w:shd w:val="clear" w:color="auto" w:fill="9BBB59" w:themeFill="accent3"/>
          </w:tcPr>
          <w:p w:rsidR="004444A5" w:rsidRDefault="004444A5" w:rsidP="00174F2F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>Wniosek rekomendowany do uzyskania dofinansowania – poza limitem planowanych do przyznania dotacji</w:t>
            </w:r>
          </w:p>
          <w:p w:rsidR="00366872" w:rsidRDefault="00366872" w:rsidP="00174F2F">
            <w:pPr>
              <w:jc w:val="center"/>
            </w:pPr>
          </w:p>
        </w:tc>
      </w:tr>
      <w:tr w:rsidR="004444A5" w:rsidTr="00BF6A77">
        <w:tc>
          <w:tcPr>
            <w:tcW w:w="1384" w:type="dxa"/>
            <w:shd w:val="clear" w:color="auto" w:fill="9BBB59" w:themeFill="accent3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9BBB59" w:themeFill="accent3"/>
          </w:tcPr>
          <w:p w:rsidR="004444A5" w:rsidRDefault="00174F2F">
            <w:r>
              <w:rPr>
                <w:b/>
                <w:sz w:val="20"/>
                <w:szCs w:val="20"/>
              </w:rPr>
              <w:t>30</w:t>
            </w:r>
            <w:r w:rsidR="004444A5"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62,50</w:t>
            </w:r>
          </w:p>
        </w:tc>
        <w:tc>
          <w:tcPr>
            <w:tcW w:w="2694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9BBB59" w:themeFill="accent3"/>
          </w:tcPr>
          <w:p w:rsidR="004444A5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9BBB59" w:themeFill="accent3"/>
          </w:tcPr>
          <w:p w:rsidR="004444A5" w:rsidRDefault="004444A5" w:rsidP="0042314A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 xml:space="preserve">Wniosek </w:t>
            </w:r>
            <w:r w:rsidR="0042314A">
              <w:rPr>
                <w:b/>
                <w:sz w:val="20"/>
                <w:szCs w:val="20"/>
              </w:rPr>
              <w:t>nie</w:t>
            </w:r>
            <w:r w:rsidRPr="00687264">
              <w:rPr>
                <w:b/>
                <w:sz w:val="20"/>
                <w:szCs w:val="20"/>
              </w:rPr>
              <w:t xml:space="preserve">rekomendowany do uzyskania dofinansowania – </w:t>
            </w:r>
            <w:r w:rsidR="0042314A">
              <w:rPr>
                <w:b/>
                <w:sz w:val="20"/>
                <w:szCs w:val="20"/>
              </w:rPr>
              <w:t>nie uzyskał wymaganego m</w:t>
            </w:r>
            <w:r w:rsidR="0042314A" w:rsidRPr="0042314A">
              <w:rPr>
                <w:b/>
                <w:sz w:val="20"/>
                <w:szCs w:val="20"/>
              </w:rPr>
              <w:t>inimum</w:t>
            </w:r>
            <w:r w:rsidR="0042314A">
              <w:rPr>
                <w:b/>
                <w:sz w:val="20"/>
                <w:szCs w:val="20"/>
              </w:rPr>
              <w:t xml:space="preserve"> punktów w ocenianych kryteriach</w:t>
            </w:r>
          </w:p>
          <w:p w:rsidR="00366872" w:rsidRDefault="00366872" w:rsidP="0042314A">
            <w:pPr>
              <w:jc w:val="center"/>
            </w:pPr>
          </w:p>
        </w:tc>
      </w:tr>
      <w:tr w:rsidR="0042314A" w:rsidTr="00BF6A77">
        <w:tc>
          <w:tcPr>
            <w:tcW w:w="1384" w:type="dxa"/>
            <w:shd w:val="clear" w:color="auto" w:fill="9BBB59" w:themeFill="accent3"/>
          </w:tcPr>
          <w:p w:rsidR="0042314A" w:rsidRPr="00D26B94" w:rsidRDefault="0042314A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9BBB59" w:themeFill="accent3"/>
          </w:tcPr>
          <w:p w:rsidR="0042314A" w:rsidRDefault="0042314A">
            <w:r>
              <w:rPr>
                <w:b/>
                <w:sz w:val="20"/>
                <w:szCs w:val="20"/>
              </w:rPr>
              <w:t>32</w:t>
            </w:r>
            <w:r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2314A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61,50</w:t>
            </w:r>
          </w:p>
        </w:tc>
        <w:tc>
          <w:tcPr>
            <w:tcW w:w="2694" w:type="dxa"/>
            <w:shd w:val="clear" w:color="auto" w:fill="9BBB59" w:themeFill="accent3"/>
          </w:tcPr>
          <w:p w:rsidR="0042314A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9BBB59" w:themeFill="accent3"/>
          </w:tcPr>
          <w:p w:rsidR="0042314A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9BBB59" w:themeFill="accent3"/>
          </w:tcPr>
          <w:p w:rsidR="0042314A" w:rsidRDefault="0042314A" w:rsidP="0042314A">
            <w:pPr>
              <w:jc w:val="center"/>
              <w:rPr>
                <w:b/>
                <w:sz w:val="20"/>
                <w:szCs w:val="20"/>
              </w:rPr>
            </w:pPr>
            <w:r w:rsidRPr="00C24A58">
              <w:rPr>
                <w:b/>
                <w:sz w:val="20"/>
                <w:szCs w:val="20"/>
              </w:rPr>
              <w:t>Wniosek nierekomendowany do uzyskania dofinansowania – nie uzyskał wymaganego minimum punktów w ocenianych kryteriach</w:t>
            </w:r>
          </w:p>
          <w:p w:rsidR="00366872" w:rsidRDefault="00366872" w:rsidP="0042314A">
            <w:pPr>
              <w:jc w:val="center"/>
            </w:pPr>
          </w:p>
        </w:tc>
      </w:tr>
      <w:tr w:rsidR="0042314A" w:rsidTr="00BF6A77">
        <w:tc>
          <w:tcPr>
            <w:tcW w:w="1384" w:type="dxa"/>
            <w:shd w:val="clear" w:color="auto" w:fill="9BBB59" w:themeFill="accent3"/>
          </w:tcPr>
          <w:p w:rsidR="0042314A" w:rsidRPr="00D26B94" w:rsidRDefault="0042314A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9BBB59" w:themeFill="accent3"/>
          </w:tcPr>
          <w:p w:rsidR="0042314A" w:rsidRDefault="0042314A">
            <w:r>
              <w:rPr>
                <w:b/>
                <w:sz w:val="20"/>
                <w:szCs w:val="20"/>
              </w:rPr>
              <w:t>39</w:t>
            </w:r>
            <w:r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9BBB59" w:themeFill="accent3"/>
          </w:tcPr>
          <w:p w:rsidR="0042314A" w:rsidRDefault="0042314A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61,00</w:t>
            </w:r>
          </w:p>
        </w:tc>
        <w:tc>
          <w:tcPr>
            <w:tcW w:w="2694" w:type="dxa"/>
            <w:shd w:val="clear" w:color="auto" w:fill="9BBB59" w:themeFill="accent3"/>
          </w:tcPr>
          <w:p w:rsidR="0042314A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9BBB59" w:themeFill="accent3"/>
          </w:tcPr>
          <w:p w:rsidR="0042314A" w:rsidRDefault="00366872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9BBB59" w:themeFill="accent3"/>
          </w:tcPr>
          <w:p w:rsidR="0042314A" w:rsidRDefault="0042314A" w:rsidP="0042314A">
            <w:pPr>
              <w:jc w:val="center"/>
              <w:rPr>
                <w:b/>
                <w:sz w:val="20"/>
                <w:szCs w:val="20"/>
              </w:rPr>
            </w:pPr>
            <w:r w:rsidRPr="00C24A58">
              <w:rPr>
                <w:b/>
                <w:sz w:val="20"/>
                <w:szCs w:val="20"/>
              </w:rPr>
              <w:t>Wniosek nierekomendowany do uzyskania dofinansowania – nie uzyskał wymaganego minimum punktów w ocenianych kryteriach</w:t>
            </w:r>
          </w:p>
          <w:p w:rsidR="00366872" w:rsidRDefault="00366872" w:rsidP="0042314A">
            <w:pPr>
              <w:jc w:val="center"/>
            </w:pPr>
          </w:p>
        </w:tc>
      </w:tr>
      <w:tr w:rsidR="004444A5" w:rsidTr="00366872">
        <w:tc>
          <w:tcPr>
            <w:tcW w:w="1384" w:type="dxa"/>
            <w:shd w:val="clear" w:color="auto" w:fill="E5B8B7" w:themeFill="accent2" w:themeFillTint="66"/>
          </w:tcPr>
          <w:p w:rsidR="004444A5" w:rsidRPr="00D26B94" w:rsidRDefault="004444A5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444A5" w:rsidRDefault="00174F2F">
            <w:r>
              <w:rPr>
                <w:b/>
                <w:sz w:val="20"/>
                <w:szCs w:val="20"/>
              </w:rPr>
              <w:t>12</w:t>
            </w:r>
            <w:r w:rsidR="004444A5"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4444A5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E5B8B7" w:themeFill="accent2" w:themeFillTint="66"/>
          </w:tcPr>
          <w:p w:rsidR="004444A5" w:rsidRDefault="004444A5" w:rsidP="00174F2F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 xml:space="preserve">Wniosek </w:t>
            </w:r>
            <w:r w:rsidR="00174F2F">
              <w:rPr>
                <w:b/>
                <w:sz w:val="20"/>
                <w:szCs w:val="20"/>
              </w:rPr>
              <w:t>nie</w:t>
            </w:r>
            <w:r w:rsidRPr="00687264">
              <w:rPr>
                <w:b/>
                <w:sz w:val="20"/>
                <w:szCs w:val="20"/>
              </w:rPr>
              <w:t xml:space="preserve">rekomendowany do uzyskania dofinansowania </w:t>
            </w:r>
            <w:r w:rsidR="00174F2F">
              <w:rPr>
                <w:b/>
                <w:sz w:val="20"/>
                <w:szCs w:val="20"/>
              </w:rPr>
              <w:t xml:space="preserve">z uwagi na zjawisko </w:t>
            </w:r>
            <w:proofErr w:type="spellStart"/>
            <w:r w:rsidR="00174F2F">
              <w:rPr>
                <w:b/>
                <w:sz w:val="20"/>
                <w:szCs w:val="20"/>
              </w:rPr>
              <w:t>creamingu</w:t>
            </w:r>
            <w:proofErr w:type="spellEnd"/>
          </w:p>
          <w:p w:rsidR="00366872" w:rsidRDefault="00366872" w:rsidP="00174F2F">
            <w:pPr>
              <w:jc w:val="center"/>
            </w:pPr>
          </w:p>
        </w:tc>
      </w:tr>
      <w:tr w:rsidR="00174F2F" w:rsidTr="00366872">
        <w:tc>
          <w:tcPr>
            <w:tcW w:w="1384" w:type="dxa"/>
            <w:shd w:val="clear" w:color="auto" w:fill="E5B8B7" w:themeFill="accent2" w:themeFillTint="66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174F2F" w:rsidRDefault="00174F2F">
            <w:r>
              <w:rPr>
                <w:b/>
                <w:sz w:val="20"/>
                <w:szCs w:val="20"/>
              </w:rPr>
              <w:t>13</w:t>
            </w:r>
            <w:r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E5B8B7" w:themeFill="accent2" w:themeFillTint="66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 w:rsidRPr="00687264">
              <w:rPr>
                <w:b/>
                <w:sz w:val="20"/>
                <w:szCs w:val="20"/>
              </w:rPr>
              <w:t xml:space="preserve">Wniosek </w:t>
            </w:r>
            <w:r>
              <w:rPr>
                <w:b/>
                <w:sz w:val="20"/>
                <w:szCs w:val="20"/>
              </w:rPr>
              <w:t>nie</w:t>
            </w:r>
            <w:r w:rsidRPr="00687264">
              <w:rPr>
                <w:b/>
                <w:sz w:val="20"/>
                <w:szCs w:val="20"/>
              </w:rPr>
              <w:t xml:space="preserve">rekomendowany do uzyskania dofinansowania </w:t>
            </w:r>
            <w:r w:rsidRPr="00174F2F">
              <w:rPr>
                <w:b/>
                <w:sz w:val="20"/>
                <w:szCs w:val="20"/>
              </w:rPr>
              <w:t xml:space="preserve">z uwagi na zjawisko </w:t>
            </w:r>
            <w:proofErr w:type="spellStart"/>
            <w:r w:rsidRPr="00174F2F">
              <w:rPr>
                <w:b/>
                <w:sz w:val="20"/>
                <w:szCs w:val="20"/>
              </w:rPr>
              <w:t>creamingu</w:t>
            </w:r>
            <w:proofErr w:type="spellEnd"/>
          </w:p>
          <w:p w:rsidR="00366872" w:rsidRDefault="00366872" w:rsidP="00174F2F">
            <w:pPr>
              <w:jc w:val="center"/>
            </w:pPr>
          </w:p>
        </w:tc>
      </w:tr>
      <w:tr w:rsidR="00174F2F" w:rsidTr="00366872">
        <w:tc>
          <w:tcPr>
            <w:tcW w:w="1384" w:type="dxa"/>
            <w:shd w:val="clear" w:color="auto" w:fill="E5B8B7" w:themeFill="accent2" w:themeFillTint="66"/>
          </w:tcPr>
          <w:p w:rsidR="00174F2F" w:rsidRPr="00D26B94" w:rsidRDefault="00174F2F" w:rsidP="00621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174F2F" w:rsidRDefault="00174F2F">
            <w:r>
              <w:rPr>
                <w:b/>
                <w:sz w:val="20"/>
                <w:szCs w:val="20"/>
              </w:rPr>
              <w:t>29</w:t>
            </w:r>
            <w:r w:rsidRPr="005E2312">
              <w:rPr>
                <w:b/>
                <w:sz w:val="20"/>
                <w:szCs w:val="20"/>
              </w:rPr>
              <w:t>/2021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174F2F" w:rsidRDefault="00174F2F" w:rsidP="002D46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:rsidR="00174F2F" w:rsidRDefault="00174F2F" w:rsidP="00174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964" w:type="dxa"/>
            <w:shd w:val="clear" w:color="auto" w:fill="E5B8B7" w:themeFill="accent2" w:themeFillTint="66"/>
          </w:tcPr>
          <w:p w:rsidR="00366872" w:rsidRDefault="00174F2F" w:rsidP="00366872">
            <w:pPr>
              <w:jc w:val="center"/>
            </w:pPr>
            <w:r w:rsidRPr="00687264">
              <w:rPr>
                <w:b/>
                <w:sz w:val="20"/>
                <w:szCs w:val="20"/>
              </w:rPr>
              <w:t xml:space="preserve">Wniosek </w:t>
            </w:r>
            <w:r>
              <w:rPr>
                <w:b/>
                <w:sz w:val="20"/>
                <w:szCs w:val="20"/>
              </w:rPr>
              <w:t>nie</w:t>
            </w:r>
            <w:r w:rsidRPr="00687264">
              <w:rPr>
                <w:b/>
                <w:sz w:val="20"/>
                <w:szCs w:val="20"/>
              </w:rPr>
              <w:t xml:space="preserve">rekomendowany do uzyskania dofinansowania </w:t>
            </w:r>
            <w:r w:rsidRPr="00174F2F">
              <w:rPr>
                <w:b/>
                <w:sz w:val="20"/>
                <w:szCs w:val="20"/>
              </w:rPr>
              <w:t xml:space="preserve">z uwagi na zjawisko </w:t>
            </w:r>
            <w:proofErr w:type="spellStart"/>
            <w:r w:rsidRPr="00174F2F">
              <w:rPr>
                <w:b/>
                <w:sz w:val="20"/>
                <w:szCs w:val="20"/>
              </w:rPr>
              <w:t>creamingu</w:t>
            </w:r>
            <w:proofErr w:type="spellEnd"/>
          </w:p>
        </w:tc>
      </w:tr>
    </w:tbl>
    <w:p w:rsidR="00911185" w:rsidRDefault="00911185"/>
    <w:sectPr w:rsidR="00911185" w:rsidSect="006212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4C"/>
    <w:rsid w:val="000260DF"/>
    <w:rsid w:val="000A0C64"/>
    <w:rsid w:val="00174F2F"/>
    <w:rsid w:val="002757F6"/>
    <w:rsid w:val="002D4658"/>
    <w:rsid w:val="00366872"/>
    <w:rsid w:val="0042314A"/>
    <w:rsid w:val="0044429D"/>
    <w:rsid w:val="004444A5"/>
    <w:rsid w:val="004B068F"/>
    <w:rsid w:val="00547878"/>
    <w:rsid w:val="0062124C"/>
    <w:rsid w:val="006E4DE7"/>
    <w:rsid w:val="00771ADC"/>
    <w:rsid w:val="007F2058"/>
    <w:rsid w:val="00857666"/>
    <w:rsid w:val="00911185"/>
    <w:rsid w:val="00916173"/>
    <w:rsid w:val="00926966"/>
    <w:rsid w:val="0093447A"/>
    <w:rsid w:val="009E5F79"/>
    <w:rsid w:val="00A36F27"/>
    <w:rsid w:val="00B00EC3"/>
    <w:rsid w:val="00B9175F"/>
    <w:rsid w:val="00BB0EC3"/>
    <w:rsid w:val="00BF10BC"/>
    <w:rsid w:val="00BF1F28"/>
    <w:rsid w:val="00BF6A77"/>
    <w:rsid w:val="00C11451"/>
    <w:rsid w:val="00C32E1E"/>
    <w:rsid w:val="00C4220B"/>
    <w:rsid w:val="00C63FA5"/>
    <w:rsid w:val="00C777FD"/>
    <w:rsid w:val="00CF20D6"/>
    <w:rsid w:val="00D26B94"/>
    <w:rsid w:val="00D64ACD"/>
    <w:rsid w:val="00E80AA0"/>
    <w:rsid w:val="00F64ABF"/>
    <w:rsid w:val="00F868EB"/>
    <w:rsid w:val="00FA668F"/>
    <w:rsid w:val="00FC21F1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Wrobel</dc:creator>
  <cp:lastModifiedBy>Kasia Wrobel</cp:lastModifiedBy>
  <cp:revision>3</cp:revision>
  <cp:lastPrinted>2021-05-31T10:23:00Z</cp:lastPrinted>
  <dcterms:created xsi:type="dcterms:W3CDTF">2021-05-31T08:55:00Z</dcterms:created>
  <dcterms:modified xsi:type="dcterms:W3CDTF">2021-05-31T11:02:00Z</dcterms:modified>
</cp:coreProperties>
</file>